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8F" w:rsidRPr="006150C6" w:rsidRDefault="00E74D8F">
      <w:pPr>
        <w:rPr>
          <w:rFonts w:asciiTheme="majorHAnsi" w:hAnsiTheme="majorHAnsi" w:cstheme="majorHAnsi"/>
        </w:rPr>
      </w:pPr>
    </w:p>
    <w:p w:rsidR="00136DFF" w:rsidRPr="006150C6" w:rsidRDefault="00136DFF">
      <w:pPr>
        <w:rPr>
          <w:rFonts w:asciiTheme="majorHAnsi" w:hAnsiTheme="majorHAnsi" w:cstheme="majorHAnsi"/>
        </w:rPr>
      </w:pPr>
    </w:p>
    <w:tbl>
      <w:tblPr>
        <w:tblStyle w:val="Tabladecuadrcula4-nfasis6"/>
        <w:tblW w:w="0" w:type="auto"/>
        <w:tblInd w:w="-714" w:type="dxa"/>
        <w:tblLook w:val="04A0" w:firstRow="1" w:lastRow="0" w:firstColumn="1" w:lastColumn="0" w:noHBand="0" w:noVBand="1"/>
      </w:tblPr>
      <w:tblGrid>
        <w:gridCol w:w="5049"/>
        <w:gridCol w:w="4493"/>
      </w:tblGrid>
      <w:tr w:rsidR="00CD3A8C" w:rsidRPr="00ED324F" w:rsidTr="006671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6150C6" w:rsidRDefault="00CD3A8C" w:rsidP="00ED324F">
            <w:pPr>
              <w:jc w:val="center"/>
              <w:rPr>
                <w:rFonts w:cstheme="minorHAnsi"/>
                <w:b w:val="0"/>
                <w:color w:val="auto"/>
                <w:sz w:val="44"/>
                <w:lang w:val="es-ES"/>
              </w:rPr>
            </w:pPr>
            <w:r w:rsidRPr="006150C6">
              <w:rPr>
                <w:rFonts w:cstheme="minorHAnsi"/>
                <w:color w:val="auto"/>
                <w:sz w:val="44"/>
                <w:lang w:val="es-ES"/>
              </w:rPr>
              <w:t>DE</w:t>
            </w:r>
            <w:r w:rsidR="00520C89" w:rsidRPr="006150C6">
              <w:rPr>
                <w:rFonts w:cstheme="minorHAnsi"/>
                <w:color w:val="auto"/>
                <w:sz w:val="44"/>
                <w:lang w:val="es-ES"/>
              </w:rPr>
              <w:t xml:space="preserve">SCRIPCIÓN Y PERFIL DEL PUESTO DE </w:t>
            </w:r>
            <w:r w:rsidR="00ED324F">
              <w:rPr>
                <w:rFonts w:cstheme="minorHAnsi"/>
                <w:color w:val="auto"/>
                <w:sz w:val="44"/>
                <w:lang w:val="es-ES"/>
              </w:rPr>
              <w:t>INCLUSIÓN SOCIAL</w:t>
            </w:r>
            <w:r w:rsidR="0011592E">
              <w:rPr>
                <w:rFonts w:cstheme="minorHAnsi"/>
                <w:color w:val="auto"/>
                <w:sz w:val="44"/>
                <w:lang w:val="es-ES"/>
              </w:rPr>
              <w:t xml:space="preserve"> 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sz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lang w:val="es-ES"/>
              </w:rPr>
              <w:t>NOMBRE DEL PUESTO</w:t>
            </w:r>
          </w:p>
        </w:tc>
      </w:tr>
      <w:tr w:rsidR="00CD3A8C" w:rsidRPr="00A14572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ED324F" w:rsidP="00A14572">
            <w:pPr>
              <w:rPr>
                <w:rFonts w:asciiTheme="majorHAnsi" w:hAnsiTheme="majorHAnsi" w:cstheme="majorHAnsi"/>
                <w:b w:val="0"/>
                <w:sz w:val="24"/>
                <w:lang w:val="es-ES"/>
              </w:rPr>
            </w:pPr>
            <w:r>
              <w:rPr>
                <w:rFonts w:asciiTheme="majorHAnsi" w:hAnsiTheme="majorHAnsi" w:cstheme="majorHAnsi"/>
                <w:b w:val="0"/>
                <w:sz w:val="24"/>
                <w:lang w:val="es-ES"/>
              </w:rPr>
              <w:t>INCLUSIÓN SOCIAL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Rama del puesto: Administrativo</w:t>
            </w:r>
            <w:r w:rsidR="003910D3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A85359" w:rsidP="00A85359">
            <w:pPr>
              <w:ind w:left="14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Edad: indistinto</w:t>
            </w:r>
          </w:p>
        </w:tc>
      </w:tr>
      <w:tr w:rsidR="00A85359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9" w:type="dxa"/>
            <w:tcBorders>
              <w:right w:val="single" w:sz="4" w:space="0" w:color="A8D08D" w:themeColor="accent6" w:themeTint="99"/>
            </w:tcBorders>
          </w:tcPr>
          <w:p w:rsidR="00A85359" w:rsidRPr="00957E9F" w:rsidRDefault="00A85359" w:rsidP="006302DC">
            <w:pPr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Estado civil: indistinto</w:t>
            </w:r>
          </w:p>
        </w:tc>
        <w:tc>
          <w:tcPr>
            <w:tcW w:w="4493" w:type="dxa"/>
            <w:tcBorders>
              <w:left w:val="single" w:sz="4" w:space="0" w:color="A8D08D" w:themeColor="accent6" w:themeTint="99"/>
            </w:tcBorders>
          </w:tcPr>
          <w:p w:rsidR="00A85359" w:rsidRPr="00957E9F" w:rsidRDefault="00957E9F" w:rsidP="00A85359">
            <w:pPr>
              <w:ind w:left="14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Disponibilidad para viajar: Sí</w:t>
            </w:r>
          </w:p>
        </w:tc>
      </w:tr>
      <w:tr w:rsidR="00A85359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A85359" w:rsidRPr="00957E9F" w:rsidRDefault="00A85359" w:rsidP="006302DC">
            <w:pPr>
              <w:jc w:val="both"/>
              <w:rPr>
                <w:rFonts w:asciiTheme="majorHAnsi" w:hAnsiTheme="majorHAnsi" w:cstheme="majorHAnsi"/>
                <w:b w:val="0"/>
                <w:bCs w:val="0"/>
                <w:lang w:val="es-ES"/>
              </w:rPr>
            </w:pP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ESCOLARIDAD Y ÁREAS DE CONOCIMIENTO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11592E" w:rsidRPr="00957E9F" w:rsidRDefault="00CD3A8C" w:rsidP="001159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Nivel de estudios: </w:t>
            </w:r>
            <w:r w:rsidR="0011592E">
              <w:rPr>
                <w:rFonts w:asciiTheme="majorHAnsi" w:hAnsiTheme="majorHAnsi" w:cstheme="majorHAnsi"/>
                <w:lang w:val="es-ES"/>
              </w:rPr>
              <w:t xml:space="preserve">Media Superior, Técnico </w:t>
            </w: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D324F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Áreas de conocimiento: </w:t>
            </w:r>
            <w:r w:rsidR="00360609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Gestión del tiempo en los asuntos de la oficina, priorizar tareas, manejo del equipo informático y aptitudes para el trabajo en equipo.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EXPERIENCIA LABORAL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5A2F58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Mínimo de años </w:t>
            </w:r>
            <w:r w:rsidR="00360609" w:rsidRPr="00957E9F">
              <w:rPr>
                <w:rFonts w:asciiTheme="majorHAnsi" w:hAnsiTheme="majorHAnsi" w:cstheme="majorHAnsi"/>
                <w:lang w:val="es-ES"/>
              </w:rPr>
              <w:t>de experiencia: 2</w:t>
            </w:r>
            <w:r w:rsidR="00CD3A8C" w:rsidRPr="00957E9F">
              <w:rPr>
                <w:rFonts w:asciiTheme="majorHAnsi" w:hAnsiTheme="majorHAnsi" w:cstheme="majorHAnsi"/>
                <w:lang w:val="es-ES"/>
              </w:rPr>
              <w:t xml:space="preserve"> años</w:t>
            </w: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Área de expe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riencia: A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dministración Pública 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6150C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COMPETENCIAS LABORALES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BC3965">
            <w:pPr>
              <w:numPr>
                <w:ilvl w:val="0"/>
                <w:numId w:val="4"/>
              </w:numPr>
              <w:shd w:val="clear" w:color="auto" w:fill="FFFFFF"/>
              <w:spacing w:after="60"/>
              <w:ind w:left="0"/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Básicas:</w:t>
            </w:r>
            <w:r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="009C7CA7" w:rsidRPr="00957E9F">
              <w:rPr>
                <w:rFonts w:asciiTheme="majorHAnsi" w:eastAsia="Times New Roman" w:hAnsiTheme="majorHAnsi" w:cstheme="majorHAnsi"/>
                <w:color w:val="202124"/>
                <w:sz w:val="24"/>
                <w:szCs w:val="24"/>
                <w:lang w:val="es-ES"/>
              </w:rPr>
              <w:t>Capacidad para organizar y priorizar actividades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 xml:space="preserve">, </w:t>
            </w:r>
            <w:r w:rsidRPr="00957E9F">
              <w:rPr>
                <w:rFonts w:asciiTheme="majorHAnsi" w:hAnsiTheme="majorHAnsi" w:cstheme="majorHAnsi"/>
                <w:lang w:val="es-ES"/>
              </w:rPr>
              <w:t>manejo d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e tecnologí</w:t>
            </w:r>
            <w:r w:rsidR="00ED324F">
              <w:rPr>
                <w:rFonts w:asciiTheme="majorHAnsi" w:hAnsiTheme="majorHAnsi" w:cstheme="majorHAnsi"/>
                <w:lang w:val="es-ES"/>
              </w:rPr>
              <w:t>as de la información.</w:t>
            </w: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4629B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lang w:val="es-ES"/>
              </w:rPr>
              <w:t>Generales:</w:t>
            </w:r>
            <w:r w:rsidR="009C7CA7" w:rsidRPr="00957E9F">
              <w:rPr>
                <w:rFonts w:asciiTheme="majorHAnsi" w:hAnsiTheme="majorHAnsi" w:cstheme="majorHAnsi"/>
                <w:b w:val="0"/>
                <w:lang w:val="es-ES"/>
              </w:rPr>
              <w:t xml:space="preserve"> </w:t>
            </w:r>
            <w:r w:rsidR="009C7CA7" w:rsidRPr="00957E9F">
              <w:rPr>
                <w:rFonts w:asciiTheme="majorHAnsi" w:hAnsiTheme="majorHAnsi" w:cstheme="majorHAnsi"/>
                <w:lang w:val="es-ES"/>
              </w:rPr>
              <w:t>Resolución de conflictos, fac</w:t>
            </w:r>
            <w:r w:rsidR="00ED324F">
              <w:rPr>
                <w:rFonts w:asciiTheme="majorHAnsi" w:hAnsiTheme="majorHAnsi" w:cstheme="majorHAnsi"/>
                <w:lang w:val="es-ES"/>
              </w:rPr>
              <w:t xml:space="preserve">ilidad para trabajar en equipo, 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>p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roactividad, </w:t>
            </w:r>
            <w:r w:rsidRPr="00957E9F">
              <w:rPr>
                <w:rFonts w:asciiTheme="majorHAnsi" w:hAnsiTheme="majorHAnsi" w:cstheme="majorHAnsi"/>
                <w:lang w:val="es-ES"/>
              </w:rPr>
              <w:t>flexibilidad, responsabilidad</w:t>
            </w:r>
            <w:r w:rsidR="00E4629B" w:rsidRPr="00957E9F">
              <w:rPr>
                <w:rFonts w:asciiTheme="majorHAnsi" w:hAnsiTheme="majorHAnsi" w:cstheme="majorHAnsi"/>
                <w:lang w:val="es-ES"/>
              </w:rPr>
              <w:t xml:space="preserve"> </w:t>
            </w:r>
            <w:r w:rsidRPr="00957E9F">
              <w:rPr>
                <w:rFonts w:asciiTheme="majorHAnsi" w:hAnsiTheme="majorHAnsi" w:cstheme="majorHAnsi"/>
                <w:lang w:val="es-ES"/>
              </w:rPr>
              <w:t>comunidad efectiva, calidad de trato con la ciudadaní</w:t>
            </w:r>
            <w:r w:rsidR="001F51F4" w:rsidRPr="00957E9F">
              <w:rPr>
                <w:rFonts w:asciiTheme="majorHAnsi" w:hAnsiTheme="majorHAnsi" w:cstheme="majorHAnsi"/>
                <w:lang w:val="es-ES"/>
              </w:rPr>
              <w:t xml:space="preserve">a, análisis, </w:t>
            </w:r>
            <w:r w:rsidRPr="00957E9F">
              <w:rPr>
                <w:rFonts w:asciiTheme="majorHAnsi" w:hAnsiTheme="majorHAnsi" w:cstheme="majorHAnsi"/>
                <w:lang w:val="es-ES"/>
              </w:rPr>
              <w:t>confidencialidad, trabajo en equipo y por objetivos, enfoque organizacional, planificación, valo</w:t>
            </w:r>
            <w:r w:rsidR="0022263F" w:rsidRPr="00957E9F">
              <w:rPr>
                <w:rFonts w:asciiTheme="majorHAnsi" w:hAnsiTheme="majorHAnsi" w:cstheme="majorHAnsi"/>
                <w:lang w:val="es-ES"/>
              </w:rPr>
              <w:t>res institucionales, asertividad.</w:t>
            </w:r>
          </w:p>
        </w:tc>
      </w:tr>
      <w:tr w:rsidR="00CD3A8C" w:rsidRPr="006150C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>ATRIBUCIONES</w:t>
            </w:r>
          </w:p>
        </w:tc>
      </w:tr>
      <w:tr w:rsidR="00CD3A8C" w:rsidRPr="00514316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69152E" w:rsidP="0069152E">
            <w:p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 xml:space="preserve">Gestionar llamadas, correos electrónicos, correspondencia, tanto entrantes como salientes, agenda general. Interactuar con la ciudadanía y recibir solicitudes. Archivar, organizar, guardar y revisar todo tipo de documentos. </w:t>
            </w:r>
            <w:r w:rsidRPr="00957E9F">
              <w:rPr>
                <w:rFonts w:asciiTheme="majorHAnsi" w:hAnsiTheme="majorHAnsi" w:cstheme="majorHAnsi"/>
                <w:color w:val="202124"/>
                <w:shd w:val="clear" w:color="auto" w:fill="FFFFFF"/>
              </w:rPr>
              <w:t>Realizar fotocopias.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lang w:val="es-ES"/>
              </w:rPr>
            </w:pP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E639B6">
            <w:p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  <w:t xml:space="preserve">Objetivo del puesto: </w:t>
            </w:r>
            <w:r w:rsidR="0092379E" w:rsidRPr="00957E9F">
              <w:rPr>
                <w:rFonts w:asciiTheme="majorHAnsi" w:hAnsiTheme="majorHAnsi" w:cstheme="majorHAnsi"/>
                <w:color w:val="202124"/>
                <w:shd w:val="clear" w:color="auto" w:fill="FFFFFF"/>
                <w:lang w:val="es-ES"/>
              </w:rPr>
              <w:t>Mantener el correcto funcionamiento de la oficina. Llevar a cabo actividades clave y muy variadas, desde el trato con público hasta la revisión de documentos. </w:t>
            </w:r>
          </w:p>
        </w:tc>
      </w:tr>
      <w:tr w:rsidR="00CD3A8C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</w:p>
        </w:tc>
      </w:tr>
      <w:tr w:rsidR="00CD3A8C" w:rsidRPr="00CD3A8C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CD3A8C" w:rsidP="006302DC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sz w:val="24"/>
                <w:szCs w:val="24"/>
                <w:lang w:val="es-ES"/>
              </w:rPr>
              <w:t xml:space="preserve">Funciones: 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hd w:val="clear" w:color="auto" w:fill="FFFFFF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Atención de llamadas telefónicas.</w:t>
            </w:r>
          </w:p>
        </w:tc>
      </w:tr>
      <w:tr w:rsidR="00CD3A8C" w:rsidRPr="00ED324F" w:rsidTr="0066718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 xml:space="preserve">Recibir y turnar correspondencia según instrucciones </w:t>
            </w:r>
            <w:r w:rsidR="0011592E">
              <w:rPr>
                <w:rFonts w:asciiTheme="majorHAnsi" w:hAnsiTheme="majorHAnsi" w:cstheme="majorHAnsi"/>
                <w:lang w:val="es-ES"/>
              </w:rPr>
              <w:t>de su jefe directo</w:t>
            </w:r>
            <w:r w:rsidRPr="00957E9F">
              <w:rPr>
                <w:rFonts w:asciiTheme="majorHAnsi" w:hAnsiTheme="majorHAnsi" w:cstheme="majorHAnsi"/>
                <w:lang w:val="es-ES"/>
              </w:rPr>
              <w:t>.</w:t>
            </w:r>
          </w:p>
        </w:tc>
      </w:tr>
      <w:tr w:rsidR="00CD3A8C" w:rsidRPr="00514316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21B9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Custodiar documentos.</w:t>
            </w:r>
          </w:p>
        </w:tc>
      </w:tr>
      <w:tr w:rsidR="00CD3A8C" w:rsidRPr="00ED324F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CD3A8C" w:rsidRPr="00957E9F" w:rsidRDefault="00F27897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b w:val="0"/>
                <w:sz w:val="24"/>
                <w:szCs w:val="24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Archivar documentación que ya ha sido atendida o turnada a la Dirección o Dependencia correspondiente.</w:t>
            </w:r>
          </w:p>
        </w:tc>
      </w:tr>
      <w:tr w:rsidR="00B21B9E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957E9F" w:rsidP="00B746A6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 w:rsidRPr="00957E9F">
              <w:rPr>
                <w:rFonts w:asciiTheme="majorHAnsi" w:hAnsiTheme="majorHAnsi" w:cstheme="majorHAnsi"/>
                <w:lang w:val="es-ES"/>
              </w:rPr>
              <w:t>Canalizar las peticiones ante las instancias competentes, según sea el caso.</w:t>
            </w:r>
          </w:p>
        </w:tc>
      </w:tr>
      <w:tr w:rsidR="00B21B9E" w:rsidRPr="00ED324F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lastRenderedPageBreak/>
              <w:t>Informar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periódicamente </w:t>
            </w:r>
            <w:r>
              <w:rPr>
                <w:rFonts w:asciiTheme="majorHAnsi" w:hAnsiTheme="majorHAnsi" w:cstheme="majorHAnsi"/>
                <w:lang w:val="es-ES"/>
              </w:rPr>
              <w:t>a su jefe directo</w:t>
            </w:r>
            <w:r w:rsidR="00957E9F" w:rsidRPr="00957E9F">
              <w:rPr>
                <w:rFonts w:asciiTheme="majorHAnsi" w:hAnsiTheme="majorHAnsi" w:cstheme="majorHAnsi"/>
                <w:lang w:val="es-ES"/>
              </w:rPr>
              <w:t xml:space="preserve"> de la documentación que se recibe.</w:t>
            </w:r>
          </w:p>
        </w:tc>
      </w:tr>
      <w:tr w:rsidR="003C29B5" w:rsidRPr="00ED324F" w:rsidTr="006671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3C29B5" w:rsidRDefault="003C29B5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Participar en promover los programas para el mejoramiento de la habilidad y la dignidad de las personas que se encuentran en desventaja debido a su identidad para que puedan participar en la sociedad.</w:t>
            </w:r>
            <w:bookmarkStart w:id="0" w:name="_GoBack"/>
            <w:bookmarkEnd w:id="0"/>
          </w:p>
        </w:tc>
      </w:tr>
      <w:tr w:rsidR="00B21B9E" w:rsidRPr="00ED324F" w:rsidTr="00667182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2" w:type="dxa"/>
            <w:gridSpan w:val="2"/>
          </w:tcPr>
          <w:p w:rsidR="00B21B9E" w:rsidRPr="00957E9F" w:rsidRDefault="0011592E" w:rsidP="0011592E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Theme="majorHAnsi" w:hAnsiTheme="majorHAnsi" w:cstheme="majorHAnsi"/>
                <w:lang w:val="es-ES"/>
              </w:rPr>
            </w:pPr>
            <w:r>
              <w:rPr>
                <w:rFonts w:asciiTheme="majorHAnsi" w:hAnsiTheme="majorHAnsi" w:cstheme="majorHAnsi"/>
                <w:lang w:val="es-ES"/>
              </w:rPr>
              <w:t>Las demás que le encomiende su jefe directo y las derivadas de su puesto.</w:t>
            </w:r>
          </w:p>
        </w:tc>
      </w:tr>
    </w:tbl>
    <w:p w:rsidR="00136DFF" w:rsidRPr="006150C6" w:rsidRDefault="001F1169" w:rsidP="006150C6">
      <w:pPr>
        <w:jc w:val="right"/>
        <w:rPr>
          <w:rFonts w:cstheme="minorHAnsi"/>
          <w:b/>
          <w:i/>
          <w:sz w:val="32"/>
          <w:lang w:val="es-ES"/>
        </w:rPr>
      </w:pPr>
      <w:r w:rsidRPr="006150C6">
        <w:rPr>
          <w:rFonts w:cstheme="minorHAnsi"/>
          <w:b/>
          <w:i/>
          <w:sz w:val="20"/>
          <w:lang w:val="es-ES"/>
        </w:rPr>
        <w:t>H. AYUNTAMIENTO 2021-2024, SAN LUIS DE LA PAZ, GUANAJUATO</w:t>
      </w:r>
      <w:r w:rsidRPr="006150C6">
        <w:rPr>
          <w:rFonts w:cstheme="minorHAnsi"/>
          <w:b/>
          <w:i/>
          <w:sz w:val="32"/>
          <w:lang w:val="es-ES"/>
        </w:rPr>
        <w:t>.</w:t>
      </w:r>
    </w:p>
    <w:sectPr w:rsidR="00136DFF" w:rsidRPr="006150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9E4" w:rsidRDefault="004D49E4" w:rsidP="004D49E4">
      <w:pPr>
        <w:spacing w:after="0" w:line="240" w:lineRule="auto"/>
      </w:pPr>
      <w:r>
        <w:separator/>
      </w:r>
    </w:p>
  </w:endnote>
  <w:end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9E4" w:rsidRDefault="004D49E4" w:rsidP="004D49E4">
      <w:pPr>
        <w:spacing w:after="0" w:line="240" w:lineRule="auto"/>
      </w:pPr>
      <w:r>
        <w:separator/>
      </w:r>
    </w:p>
  </w:footnote>
  <w:footnote w:type="continuationSeparator" w:id="0">
    <w:p w:rsidR="004D49E4" w:rsidRDefault="004D49E4" w:rsidP="004D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9E4" w:rsidRDefault="00C04855" w:rsidP="00AA472B">
    <w:pPr>
      <w:pStyle w:val="Encabezado"/>
      <w:tabs>
        <w:tab w:val="clear" w:pos="4419"/>
        <w:tab w:val="clear" w:pos="8838"/>
        <w:tab w:val="left" w:pos="639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0A428C5" wp14:editId="74BCD3FF">
          <wp:simplePos x="0" y="0"/>
          <wp:positionH relativeFrom="margin">
            <wp:posOffset>3996690</wp:posOffset>
          </wp:positionH>
          <wp:positionV relativeFrom="paragraph">
            <wp:posOffset>-325755</wp:posOffset>
          </wp:positionV>
          <wp:extent cx="1438275" cy="1000125"/>
          <wp:effectExtent l="0" t="0" r="9525" b="9525"/>
          <wp:wrapNone/>
          <wp:docPr id="2" name="Imagen 1" descr="C:\Users\Lenovo Particular1\Documents\Administración 2021-2024\Concentrado 2021\Logotipo nueva administración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C:\Users\Lenovo Particular1\Documents\Administración 2021-2024\Concentrado 2021\Logotipo nueva administración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rPr>
        <w:noProof/>
      </w:rPr>
      <w:drawing>
        <wp:anchor distT="0" distB="0" distL="114300" distR="114300" simplePos="0" relativeHeight="251659264" behindDoc="1" locked="0" layoutInCell="1" allowOverlap="1" wp14:anchorId="79BC5039" wp14:editId="485E9849">
          <wp:simplePos x="0" y="0"/>
          <wp:positionH relativeFrom="margin">
            <wp:posOffset>-651509</wp:posOffset>
          </wp:positionH>
          <wp:positionV relativeFrom="paragraph">
            <wp:posOffset>-278129</wp:posOffset>
          </wp:positionV>
          <wp:extent cx="1085850" cy="876300"/>
          <wp:effectExtent l="0" t="0" r="0" b="0"/>
          <wp:wrapNone/>
          <wp:docPr id="3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72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337DE"/>
    <w:multiLevelType w:val="hybridMultilevel"/>
    <w:tmpl w:val="F0F2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800AF"/>
    <w:multiLevelType w:val="multilevel"/>
    <w:tmpl w:val="B37E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7F7600"/>
    <w:multiLevelType w:val="hybridMultilevel"/>
    <w:tmpl w:val="584A7A04"/>
    <w:lvl w:ilvl="0" w:tplc="AFCA6C4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531"/>
    <w:multiLevelType w:val="hybridMultilevel"/>
    <w:tmpl w:val="2D06B0E6"/>
    <w:lvl w:ilvl="0" w:tplc="00287B2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CA"/>
    <w:rsid w:val="0007189F"/>
    <w:rsid w:val="000C0FA3"/>
    <w:rsid w:val="0011592E"/>
    <w:rsid w:val="00133E65"/>
    <w:rsid w:val="00136DFF"/>
    <w:rsid w:val="00145213"/>
    <w:rsid w:val="00184665"/>
    <w:rsid w:val="001A292C"/>
    <w:rsid w:val="001F1169"/>
    <w:rsid w:val="001F51F4"/>
    <w:rsid w:val="0022263F"/>
    <w:rsid w:val="0023445B"/>
    <w:rsid w:val="00294BC0"/>
    <w:rsid w:val="002C3D79"/>
    <w:rsid w:val="002F0CBA"/>
    <w:rsid w:val="002F1035"/>
    <w:rsid w:val="00312654"/>
    <w:rsid w:val="00360609"/>
    <w:rsid w:val="003910D3"/>
    <w:rsid w:val="003C29B5"/>
    <w:rsid w:val="003D64DD"/>
    <w:rsid w:val="00400F99"/>
    <w:rsid w:val="004D49E4"/>
    <w:rsid w:val="004E6A69"/>
    <w:rsid w:val="00514316"/>
    <w:rsid w:val="00520C89"/>
    <w:rsid w:val="00562F32"/>
    <w:rsid w:val="005A2F58"/>
    <w:rsid w:val="005B5971"/>
    <w:rsid w:val="006150C6"/>
    <w:rsid w:val="00667182"/>
    <w:rsid w:val="0069152E"/>
    <w:rsid w:val="0071235F"/>
    <w:rsid w:val="00715514"/>
    <w:rsid w:val="00774AEE"/>
    <w:rsid w:val="00786D52"/>
    <w:rsid w:val="007D451E"/>
    <w:rsid w:val="008833CA"/>
    <w:rsid w:val="0092379E"/>
    <w:rsid w:val="00957E9F"/>
    <w:rsid w:val="009C7CA7"/>
    <w:rsid w:val="009D0846"/>
    <w:rsid w:val="00A005EB"/>
    <w:rsid w:val="00A14572"/>
    <w:rsid w:val="00A2040B"/>
    <w:rsid w:val="00A73063"/>
    <w:rsid w:val="00A85359"/>
    <w:rsid w:val="00AA472B"/>
    <w:rsid w:val="00B163FD"/>
    <w:rsid w:val="00B21B9E"/>
    <w:rsid w:val="00B27E07"/>
    <w:rsid w:val="00B746A6"/>
    <w:rsid w:val="00B967D8"/>
    <w:rsid w:val="00BC3965"/>
    <w:rsid w:val="00C04855"/>
    <w:rsid w:val="00C24AD4"/>
    <w:rsid w:val="00C27274"/>
    <w:rsid w:val="00C37EB2"/>
    <w:rsid w:val="00C55BEB"/>
    <w:rsid w:val="00C92B39"/>
    <w:rsid w:val="00CB451F"/>
    <w:rsid w:val="00CD3A8C"/>
    <w:rsid w:val="00D557D4"/>
    <w:rsid w:val="00D74B0C"/>
    <w:rsid w:val="00DA7785"/>
    <w:rsid w:val="00DB300F"/>
    <w:rsid w:val="00DF372F"/>
    <w:rsid w:val="00E4629B"/>
    <w:rsid w:val="00E639B6"/>
    <w:rsid w:val="00E74D8F"/>
    <w:rsid w:val="00EB0A98"/>
    <w:rsid w:val="00ED324F"/>
    <w:rsid w:val="00F27897"/>
    <w:rsid w:val="00FA0D33"/>
    <w:rsid w:val="00FC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14A4EA1"/>
  <w15:chartTrackingRefBased/>
  <w15:docId w15:val="{B8EDB651-7403-4037-AE7F-46CB4DEF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49E4"/>
  </w:style>
  <w:style w:type="paragraph" w:styleId="Piedepgina">
    <w:name w:val="footer"/>
    <w:basedOn w:val="Normal"/>
    <w:link w:val="PiedepginaCar"/>
    <w:uiPriority w:val="99"/>
    <w:unhideWhenUsed/>
    <w:rsid w:val="004D49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49E4"/>
  </w:style>
  <w:style w:type="paragraph" w:styleId="Prrafodelista">
    <w:name w:val="List Paragraph"/>
    <w:basedOn w:val="Normal"/>
    <w:uiPriority w:val="34"/>
    <w:qFormat/>
    <w:rsid w:val="00DB300F"/>
    <w:pPr>
      <w:ind w:left="720"/>
      <w:contextualSpacing/>
    </w:pPr>
  </w:style>
  <w:style w:type="table" w:styleId="Tablaconcuadrcula">
    <w:name w:val="Table Grid"/>
    <w:basedOn w:val="Tablanormal"/>
    <w:uiPriority w:val="39"/>
    <w:rsid w:val="009D0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9D084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7concolores-nfasis6">
    <w:name w:val="Grid Table 7 Colorful Accent 6"/>
    <w:basedOn w:val="Tablanormal"/>
    <w:uiPriority w:val="52"/>
    <w:rsid w:val="009D08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2022-03-06T19:56:00Z</dcterms:created>
  <dcterms:modified xsi:type="dcterms:W3CDTF">2022-03-06T20:03:00Z</dcterms:modified>
</cp:coreProperties>
</file>